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E9" w:rsidRPr="00F12328" w:rsidRDefault="00DE4DE9" w:rsidP="00F12328"/>
    <w:p w:rsidR="009A130A" w:rsidRDefault="009A130A" w:rsidP="009A130A">
      <w:pPr>
        <w:pStyle w:val="1"/>
        <w:rPr>
          <w:sz w:val="28"/>
          <w:szCs w:val="28"/>
        </w:rPr>
      </w:pPr>
      <w:r w:rsidRPr="00BF2290">
        <w:rPr>
          <w:sz w:val="28"/>
          <w:szCs w:val="28"/>
        </w:rPr>
        <w:t>ПОСТАНОВЛЕНИЕ</w:t>
      </w:r>
    </w:p>
    <w:p w:rsidR="009A130A" w:rsidRPr="00B47C38" w:rsidRDefault="009A130A" w:rsidP="009A130A">
      <w:pPr>
        <w:spacing w:after="0" w:line="240" w:lineRule="auto"/>
      </w:pPr>
    </w:p>
    <w:p w:rsidR="009A130A" w:rsidRDefault="009A130A" w:rsidP="009A1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 xml:space="preserve"> «</w:t>
      </w:r>
      <w:r w:rsidR="00957460">
        <w:rPr>
          <w:rFonts w:ascii="Times New Roman" w:hAnsi="Times New Roman"/>
          <w:sz w:val="28"/>
          <w:szCs w:val="28"/>
        </w:rPr>
        <w:t>27</w:t>
      </w:r>
      <w:r w:rsidRPr="00BF2290">
        <w:rPr>
          <w:rFonts w:ascii="Times New Roman" w:hAnsi="Times New Roman"/>
          <w:sz w:val="28"/>
          <w:szCs w:val="28"/>
        </w:rPr>
        <w:t>»</w:t>
      </w:r>
      <w:r w:rsidR="00957460">
        <w:rPr>
          <w:rFonts w:ascii="Times New Roman" w:hAnsi="Times New Roman"/>
          <w:sz w:val="28"/>
          <w:szCs w:val="28"/>
        </w:rPr>
        <w:t xml:space="preserve"> октября </w:t>
      </w:r>
      <w:r w:rsidRPr="00BF2290">
        <w:rPr>
          <w:rFonts w:ascii="Times New Roman" w:hAnsi="Times New Roman"/>
          <w:sz w:val="28"/>
          <w:szCs w:val="28"/>
        </w:rPr>
        <w:t>201</w:t>
      </w:r>
      <w:r w:rsidR="009D0EF9">
        <w:rPr>
          <w:rFonts w:ascii="Times New Roman" w:hAnsi="Times New Roman"/>
          <w:sz w:val="28"/>
          <w:szCs w:val="28"/>
        </w:rPr>
        <w:t>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E3C95">
        <w:rPr>
          <w:rFonts w:ascii="Times New Roman" w:hAnsi="Times New Roman"/>
          <w:sz w:val="28"/>
          <w:szCs w:val="28"/>
        </w:rPr>
        <w:tab/>
      </w:r>
      <w:r w:rsidRPr="00BF2290">
        <w:rPr>
          <w:rFonts w:ascii="Times New Roman" w:hAnsi="Times New Roman"/>
          <w:sz w:val="28"/>
          <w:szCs w:val="28"/>
        </w:rPr>
        <w:t xml:space="preserve">№ </w:t>
      </w:r>
      <w:r w:rsidR="00957460">
        <w:rPr>
          <w:rFonts w:ascii="Times New Roman" w:hAnsi="Times New Roman"/>
          <w:sz w:val="28"/>
          <w:szCs w:val="28"/>
        </w:rPr>
        <w:t>1805</w:t>
      </w:r>
    </w:p>
    <w:p w:rsidR="009A130A" w:rsidRPr="00BF2290" w:rsidRDefault="009A130A" w:rsidP="009A1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30A" w:rsidRDefault="009A130A" w:rsidP="009A13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290">
        <w:rPr>
          <w:rFonts w:ascii="Times New Roman" w:hAnsi="Times New Roman"/>
          <w:sz w:val="28"/>
          <w:szCs w:val="28"/>
        </w:rPr>
        <w:t>г. Тверь</w:t>
      </w:r>
    </w:p>
    <w:p w:rsidR="00BF2290" w:rsidRDefault="00BF2290" w:rsidP="009A130A">
      <w:pPr>
        <w:pStyle w:val="1"/>
        <w:jc w:val="left"/>
        <w:rPr>
          <w:sz w:val="28"/>
          <w:szCs w:val="28"/>
        </w:rPr>
      </w:pPr>
    </w:p>
    <w:p w:rsidR="009F5655" w:rsidRDefault="009F5655" w:rsidP="009F56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GoBack"/>
      <w:r w:rsidRPr="00027DB9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города Твери от 18.07.2014 № 813 «Об определении теплоснабжающей организации,</w:t>
      </w:r>
      <w:r w:rsidR="007916FD">
        <w:rPr>
          <w:rFonts w:ascii="Times New Roman" w:hAnsi="Times New Roman"/>
          <w:b/>
          <w:sz w:val="28"/>
          <w:szCs w:val="28"/>
        </w:rPr>
        <w:t xml:space="preserve"> </w:t>
      </w:r>
      <w:r w:rsidRPr="00027DB9">
        <w:rPr>
          <w:rFonts w:ascii="Times New Roman" w:hAnsi="Times New Roman"/>
          <w:b/>
          <w:sz w:val="28"/>
          <w:szCs w:val="28"/>
        </w:rPr>
        <w:t xml:space="preserve"> уполномоченной содержать и обслуживать бесхозяйные тепловые сети»</w:t>
      </w:r>
    </w:p>
    <w:bookmarkEnd w:id="0"/>
    <w:p w:rsidR="009D0EF9" w:rsidRDefault="009D0EF9" w:rsidP="00DE4DE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9D0EF9" w:rsidRPr="001C36F5" w:rsidRDefault="009D0EF9" w:rsidP="00477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8301E9">
        <w:rPr>
          <w:rFonts w:ascii="Times New Roman" w:hAnsi="Times New Roman"/>
          <w:snapToGrid w:val="0"/>
          <w:sz w:val="28"/>
          <w:szCs w:val="28"/>
        </w:rPr>
        <w:t xml:space="preserve">В связи с выявлением </w:t>
      </w:r>
      <w:r w:rsidR="008301E9" w:rsidRPr="008301E9">
        <w:rPr>
          <w:rFonts w:ascii="Times New Roman" w:hAnsi="Times New Roman"/>
          <w:snapToGrid w:val="0"/>
          <w:sz w:val="28"/>
          <w:szCs w:val="28"/>
        </w:rPr>
        <w:t>4</w:t>
      </w:r>
      <w:r w:rsidR="00894BF6" w:rsidRPr="008301E9">
        <w:rPr>
          <w:rFonts w:ascii="Times New Roman" w:hAnsi="Times New Roman"/>
          <w:snapToGrid w:val="0"/>
          <w:sz w:val="28"/>
          <w:szCs w:val="28"/>
        </w:rPr>
        <w:t xml:space="preserve"> бесхозяйных тепловых узлов и 1 центрального теплового пункта, транзитной тепловой сети, проходящей по техн</w:t>
      </w:r>
      <w:r w:rsidR="005B36D1" w:rsidRPr="008301E9">
        <w:rPr>
          <w:rFonts w:ascii="Times New Roman" w:hAnsi="Times New Roman"/>
          <w:snapToGrid w:val="0"/>
          <w:sz w:val="28"/>
          <w:szCs w:val="28"/>
        </w:rPr>
        <w:t xml:space="preserve">ическому подвалу дома № 15 корпус </w:t>
      </w:r>
      <w:r w:rsidR="00894BF6" w:rsidRPr="008301E9">
        <w:rPr>
          <w:rFonts w:ascii="Times New Roman" w:hAnsi="Times New Roman"/>
          <w:snapToGrid w:val="0"/>
          <w:sz w:val="28"/>
          <w:szCs w:val="28"/>
        </w:rPr>
        <w:t xml:space="preserve">2 на Волоколамском проспекте, </w:t>
      </w:r>
      <w:r w:rsidR="00477DC4" w:rsidRPr="008301E9">
        <w:rPr>
          <w:rFonts w:ascii="Times New Roman" w:hAnsi="Times New Roman"/>
          <w:snapToGrid w:val="0"/>
          <w:sz w:val="28"/>
          <w:szCs w:val="28"/>
        </w:rPr>
        <w:t xml:space="preserve">дома № 38 на проспекте Ленина, </w:t>
      </w:r>
      <w:r w:rsidR="008301E9" w:rsidRPr="008301E9">
        <w:rPr>
          <w:rFonts w:ascii="Times New Roman" w:hAnsi="Times New Roman"/>
          <w:snapToGrid w:val="0"/>
          <w:sz w:val="28"/>
          <w:szCs w:val="28"/>
        </w:rPr>
        <w:t xml:space="preserve">дома </w:t>
      </w:r>
      <w:r w:rsidR="008301E9" w:rsidRPr="008301E9">
        <w:rPr>
          <w:rFonts w:ascii="Times New Roman" w:hAnsi="Times New Roman"/>
          <w:color w:val="000000"/>
          <w:sz w:val="28"/>
          <w:szCs w:val="28"/>
        </w:rPr>
        <w:t xml:space="preserve">№ 1 на </w:t>
      </w:r>
      <w:proofErr w:type="spellStart"/>
      <w:r w:rsidR="008301E9" w:rsidRPr="008301E9">
        <w:rPr>
          <w:rFonts w:ascii="Times New Roman" w:hAnsi="Times New Roman"/>
          <w:color w:val="000000"/>
          <w:sz w:val="28"/>
          <w:szCs w:val="28"/>
        </w:rPr>
        <w:t>ул.Л.Чайкиной</w:t>
      </w:r>
      <w:proofErr w:type="spellEnd"/>
      <w:r w:rsidR="008301E9" w:rsidRPr="008301E9">
        <w:rPr>
          <w:rFonts w:ascii="Times New Roman" w:hAnsi="Times New Roman"/>
          <w:color w:val="000000"/>
          <w:sz w:val="28"/>
          <w:szCs w:val="28"/>
        </w:rPr>
        <w:t xml:space="preserve">, дома № 6 на </w:t>
      </w:r>
      <w:proofErr w:type="spellStart"/>
      <w:r w:rsidR="008301E9" w:rsidRPr="008301E9">
        <w:rPr>
          <w:rFonts w:ascii="Times New Roman" w:hAnsi="Times New Roman"/>
          <w:color w:val="000000"/>
          <w:sz w:val="28"/>
          <w:szCs w:val="28"/>
        </w:rPr>
        <w:t>Вагжановском</w:t>
      </w:r>
      <w:proofErr w:type="spellEnd"/>
      <w:r w:rsidR="008301E9" w:rsidRPr="008301E9">
        <w:rPr>
          <w:rFonts w:ascii="Times New Roman" w:hAnsi="Times New Roman"/>
          <w:color w:val="000000"/>
          <w:sz w:val="28"/>
          <w:szCs w:val="28"/>
        </w:rPr>
        <w:t xml:space="preserve"> переулке,</w:t>
      </w:r>
      <w:r w:rsidR="008301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4BF6">
        <w:rPr>
          <w:rFonts w:ascii="Times New Roman" w:hAnsi="Times New Roman"/>
          <w:snapToGrid w:val="0"/>
          <w:sz w:val="28"/>
          <w:szCs w:val="28"/>
        </w:rPr>
        <w:t xml:space="preserve">а также на основании </w:t>
      </w:r>
      <w:r w:rsidR="001C36F5">
        <w:rPr>
          <w:rFonts w:ascii="Times New Roman" w:hAnsi="Times New Roman"/>
          <w:snapToGrid w:val="0"/>
          <w:sz w:val="28"/>
          <w:szCs w:val="28"/>
        </w:rPr>
        <w:t xml:space="preserve">акта разграничения балансовой принадлежности и эксплуатационной ответственности сторон к договору </w:t>
      </w:r>
      <w:r w:rsidR="00D908E6">
        <w:rPr>
          <w:rFonts w:ascii="Times New Roman" w:hAnsi="Times New Roman"/>
          <w:snapToGrid w:val="0"/>
          <w:sz w:val="28"/>
          <w:szCs w:val="28"/>
        </w:rPr>
        <w:t>теплоснабжения</w:t>
      </w:r>
      <w:r w:rsidR="001C36F5">
        <w:rPr>
          <w:rFonts w:ascii="Times New Roman" w:hAnsi="Times New Roman"/>
          <w:snapToGrid w:val="0"/>
          <w:sz w:val="28"/>
          <w:szCs w:val="28"/>
        </w:rPr>
        <w:t xml:space="preserve"> по жилым</w:t>
      </w:r>
      <w:proofErr w:type="gramEnd"/>
      <w:r w:rsidR="001C36F5">
        <w:rPr>
          <w:rFonts w:ascii="Times New Roman" w:hAnsi="Times New Roman"/>
          <w:snapToGrid w:val="0"/>
          <w:sz w:val="28"/>
          <w:szCs w:val="28"/>
        </w:rPr>
        <w:t xml:space="preserve"> многоквартирным домам № 6 корпус 1, № 6 корпус</w:t>
      </w:r>
      <w:r w:rsidR="005B36D1">
        <w:rPr>
          <w:rFonts w:ascii="Times New Roman" w:hAnsi="Times New Roman"/>
          <w:snapToGrid w:val="0"/>
          <w:sz w:val="28"/>
          <w:szCs w:val="28"/>
        </w:rPr>
        <w:t xml:space="preserve"> 2, № 6 корпус 3, № 8 корпус 1 </w:t>
      </w:r>
      <w:r w:rsidR="001C36F5">
        <w:rPr>
          <w:rFonts w:ascii="Times New Roman" w:hAnsi="Times New Roman"/>
          <w:snapToGrid w:val="0"/>
          <w:sz w:val="28"/>
          <w:szCs w:val="28"/>
        </w:rPr>
        <w:t>на Молодежном бульваре</w:t>
      </w:r>
      <w:r w:rsidRPr="009D0EF9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9D0EF9">
        <w:rPr>
          <w:rFonts w:ascii="Times New Roman" w:hAnsi="Times New Roman"/>
          <w:sz w:val="28"/>
          <w:szCs w:val="28"/>
        </w:rPr>
        <w:t xml:space="preserve">в целях надежной эксплуатации систем инженерного обеспечения, </w:t>
      </w:r>
      <w:r w:rsidR="00AE3C95">
        <w:rPr>
          <w:rFonts w:ascii="Times New Roman" w:hAnsi="Times New Roman"/>
          <w:sz w:val="28"/>
          <w:szCs w:val="28"/>
        </w:rPr>
        <w:t>руководствуясь</w:t>
      </w:r>
      <w:r w:rsidRPr="009D0EF9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9D0EF9">
          <w:rPr>
            <w:rFonts w:ascii="Times New Roman" w:hAnsi="Times New Roman"/>
            <w:sz w:val="28"/>
            <w:szCs w:val="28"/>
          </w:rPr>
          <w:t>статьей 225</w:t>
        </w:r>
      </w:hyperlink>
      <w:r w:rsidRPr="009D0EF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9D0EF9">
          <w:rPr>
            <w:rFonts w:ascii="Times New Roman" w:hAnsi="Times New Roman"/>
            <w:sz w:val="28"/>
            <w:szCs w:val="28"/>
          </w:rPr>
          <w:t>частью 6 статьи 15</w:t>
        </w:r>
      </w:hyperlink>
      <w:r w:rsidRPr="009D0EF9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27.07.2010 № 190-ФЗ «О теплоснабжении»</w:t>
      </w:r>
      <w:r w:rsidR="00AE3C95">
        <w:rPr>
          <w:rFonts w:ascii="Times New Roman" w:hAnsi="Times New Roman"/>
          <w:sz w:val="28"/>
          <w:szCs w:val="28"/>
        </w:rPr>
        <w:t xml:space="preserve"> и </w:t>
      </w:r>
      <w:hyperlink r:id="rId11" w:history="1">
        <w:r w:rsidRPr="009D0EF9">
          <w:rPr>
            <w:rFonts w:ascii="Times New Roman" w:hAnsi="Times New Roman"/>
            <w:sz w:val="28"/>
            <w:szCs w:val="28"/>
          </w:rPr>
          <w:t>Уставом</w:t>
        </w:r>
      </w:hyperlink>
      <w:r w:rsidRPr="009D0EF9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171A7" w:rsidRPr="009D0EF9" w:rsidRDefault="009D0EF9" w:rsidP="009D0E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D0EF9">
        <w:rPr>
          <w:rFonts w:ascii="Times New Roman" w:hAnsi="Times New Roman"/>
          <w:sz w:val="28"/>
          <w:szCs w:val="28"/>
        </w:rPr>
        <w:t xml:space="preserve"> </w:t>
      </w:r>
    </w:p>
    <w:p w:rsidR="009D0EF9" w:rsidRDefault="009D0EF9" w:rsidP="009D0EF9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ПОСТАНОВЛЯЮ:</w:t>
      </w:r>
    </w:p>
    <w:p w:rsidR="009D0EF9" w:rsidRDefault="009D0EF9" w:rsidP="009F5655">
      <w:pPr>
        <w:spacing w:after="0" w:line="240" w:lineRule="auto"/>
        <w:ind w:firstLine="540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DE4DE9" w:rsidRDefault="007916FD" w:rsidP="009D0EF9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BF2290">
        <w:rPr>
          <w:rFonts w:ascii="Times New Roman" w:hAnsi="Times New Roman"/>
          <w:snapToGrid w:val="0"/>
          <w:sz w:val="28"/>
          <w:szCs w:val="28"/>
        </w:rPr>
        <w:t xml:space="preserve">Внести в постановление администрации города Твери </w:t>
      </w:r>
      <w:r w:rsidRPr="00B47C38">
        <w:rPr>
          <w:rFonts w:ascii="Times New Roman" w:hAnsi="Times New Roman"/>
          <w:bCs/>
          <w:sz w:val="28"/>
          <w:szCs w:val="28"/>
        </w:rPr>
        <w:t xml:space="preserve">от </w:t>
      </w:r>
      <w:r w:rsidRPr="00B47C38">
        <w:rPr>
          <w:rFonts w:ascii="Times New Roman" w:hAnsi="Times New Roman"/>
          <w:sz w:val="28"/>
          <w:szCs w:val="28"/>
        </w:rPr>
        <w:t>18.07.2014</w:t>
      </w:r>
      <w:r w:rsidR="00B171A7">
        <w:rPr>
          <w:rFonts w:ascii="Times New Roman" w:hAnsi="Times New Roman"/>
          <w:sz w:val="28"/>
          <w:szCs w:val="28"/>
        </w:rPr>
        <w:t xml:space="preserve"> </w:t>
      </w:r>
      <w:r w:rsidRPr="00B47C38">
        <w:rPr>
          <w:rFonts w:ascii="Times New Roman" w:hAnsi="Times New Roman"/>
          <w:sz w:val="28"/>
          <w:szCs w:val="28"/>
        </w:rPr>
        <w:t xml:space="preserve"> </w:t>
      </w:r>
      <w:r w:rsidR="005B36D1">
        <w:rPr>
          <w:rFonts w:ascii="Times New Roman" w:hAnsi="Times New Roman"/>
          <w:sz w:val="28"/>
          <w:szCs w:val="28"/>
        </w:rPr>
        <w:t xml:space="preserve">   </w:t>
      </w:r>
      <w:r w:rsidRPr="00B47C38">
        <w:rPr>
          <w:rFonts w:ascii="Times New Roman" w:hAnsi="Times New Roman"/>
          <w:sz w:val="28"/>
          <w:szCs w:val="28"/>
        </w:rPr>
        <w:t>№ 813 «Об определении теплоснабжающей организации, уполномоченной содержать и обслуживать бесхозяйные тепловые сети»</w:t>
      </w:r>
      <w:r>
        <w:rPr>
          <w:rFonts w:ascii="Times New Roman" w:hAnsi="Times New Roman"/>
          <w:sz w:val="28"/>
          <w:szCs w:val="28"/>
        </w:rPr>
        <w:t xml:space="preserve"> (далее - Постановление)</w:t>
      </w:r>
      <w:r w:rsidR="00DE4DE9">
        <w:rPr>
          <w:rFonts w:ascii="Times New Roman" w:hAnsi="Times New Roman"/>
          <w:snapToGrid w:val="0"/>
          <w:sz w:val="28"/>
          <w:szCs w:val="28"/>
        </w:rPr>
        <w:t xml:space="preserve"> следующие изменения:</w:t>
      </w:r>
    </w:p>
    <w:p w:rsidR="00AE3C95" w:rsidRPr="00C05674" w:rsidRDefault="00DE4DE9" w:rsidP="00AE3C9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1.1. Дополнить</w:t>
      </w:r>
      <w:r w:rsidR="00AE3C9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5614D">
        <w:rPr>
          <w:rFonts w:ascii="Times New Roman" w:hAnsi="Times New Roman"/>
          <w:snapToGrid w:val="0"/>
          <w:sz w:val="28"/>
          <w:szCs w:val="28"/>
        </w:rPr>
        <w:t>П</w:t>
      </w:r>
      <w:r w:rsidR="00AE3C95">
        <w:rPr>
          <w:rFonts w:ascii="Times New Roman" w:hAnsi="Times New Roman"/>
          <w:snapToGrid w:val="0"/>
          <w:sz w:val="28"/>
          <w:szCs w:val="28"/>
        </w:rPr>
        <w:t>еречень</w:t>
      </w:r>
      <w:r w:rsidR="00AE3C95" w:rsidRPr="00C05674">
        <w:rPr>
          <w:rFonts w:ascii="Times New Roman" w:hAnsi="Times New Roman" w:cs="Times New Roman"/>
          <w:sz w:val="28"/>
          <w:szCs w:val="28"/>
        </w:rPr>
        <w:t xml:space="preserve"> бесхозяйных сетей теплоснабжения, передаваемых</w:t>
      </w:r>
    </w:p>
    <w:p w:rsidR="00DE4DE9" w:rsidRDefault="00AE3C95" w:rsidP="00AE3C95">
      <w:pPr>
        <w:pStyle w:val="ConsPlusNormal"/>
        <w:widowControl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обслуживание ООО «Тверская генерация» (</w:t>
      </w:r>
      <w:r w:rsidR="00DE4DE9">
        <w:rPr>
          <w:rFonts w:ascii="Times New Roman" w:hAnsi="Times New Roman"/>
          <w:snapToGrid w:val="0"/>
          <w:sz w:val="28"/>
          <w:szCs w:val="28"/>
        </w:rPr>
        <w:t>приложение</w:t>
      </w:r>
      <w:r w:rsidR="0045614D">
        <w:rPr>
          <w:rFonts w:ascii="Times New Roman" w:hAnsi="Times New Roman"/>
          <w:snapToGrid w:val="0"/>
          <w:sz w:val="28"/>
          <w:szCs w:val="28"/>
        </w:rPr>
        <w:t xml:space="preserve"> №</w:t>
      </w:r>
      <w:r w:rsidR="00DE4DE9">
        <w:rPr>
          <w:rFonts w:ascii="Times New Roman" w:hAnsi="Times New Roman"/>
          <w:snapToGrid w:val="0"/>
          <w:sz w:val="28"/>
          <w:szCs w:val="28"/>
        </w:rPr>
        <w:t xml:space="preserve"> 1 к Постановлению</w:t>
      </w:r>
      <w:r>
        <w:rPr>
          <w:rFonts w:ascii="Times New Roman" w:hAnsi="Times New Roman"/>
          <w:snapToGrid w:val="0"/>
          <w:sz w:val="28"/>
          <w:szCs w:val="28"/>
        </w:rPr>
        <w:t>),</w:t>
      </w:r>
      <w:r w:rsidR="00F6433B">
        <w:rPr>
          <w:rFonts w:ascii="Times New Roman" w:hAnsi="Times New Roman"/>
          <w:snapToGrid w:val="0"/>
          <w:sz w:val="28"/>
          <w:szCs w:val="28"/>
        </w:rPr>
        <w:t xml:space="preserve"> пунктами</w:t>
      </w:r>
      <w:r w:rsidR="00DE4DE9">
        <w:rPr>
          <w:rFonts w:ascii="Times New Roman" w:hAnsi="Times New Roman"/>
          <w:snapToGrid w:val="0"/>
          <w:sz w:val="28"/>
          <w:szCs w:val="28"/>
        </w:rPr>
        <w:t xml:space="preserve"> 83</w:t>
      </w:r>
      <w:r w:rsidR="005775D6">
        <w:rPr>
          <w:rFonts w:ascii="Times New Roman" w:hAnsi="Times New Roman"/>
          <w:snapToGrid w:val="0"/>
          <w:sz w:val="28"/>
          <w:szCs w:val="28"/>
        </w:rPr>
        <w:t>4</w:t>
      </w:r>
      <w:r w:rsidR="00761F02">
        <w:rPr>
          <w:rFonts w:ascii="Times New Roman" w:hAnsi="Times New Roman"/>
          <w:snapToGrid w:val="0"/>
          <w:sz w:val="28"/>
          <w:szCs w:val="28"/>
        </w:rPr>
        <w:t xml:space="preserve"> - 839</w:t>
      </w:r>
      <w:r w:rsidR="00F6433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E4DE9">
        <w:rPr>
          <w:rFonts w:ascii="Times New Roman" w:hAnsi="Times New Roman"/>
          <w:snapToGrid w:val="0"/>
          <w:sz w:val="28"/>
          <w:szCs w:val="28"/>
        </w:rPr>
        <w:t>следующего содержания:</w:t>
      </w:r>
    </w:p>
    <w:p w:rsidR="00AE3C95" w:rsidRPr="00AE3C95" w:rsidRDefault="00AE3C95" w:rsidP="00AE3C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9904" w:type="dxa"/>
        <w:tblInd w:w="94" w:type="dxa"/>
        <w:tblLook w:val="04A0" w:firstRow="1" w:lastRow="0" w:firstColumn="1" w:lastColumn="0" w:noHBand="0" w:noVBand="1"/>
      </w:tblPr>
      <w:tblGrid>
        <w:gridCol w:w="636"/>
        <w:gridCol w:w="2870"/>
        <w:gridCol w:w="1060"/>
        <w:gridCol w:w="1744"/>
        <w:gridCol w:w="1326"/>
        <w:gridCol w:w="830"/>
        <w:gridCol w:w="1438"/>
      </w:tblGrid>
      <w:tr w:rsidR="00DE4DE9" w:rsidRPr="00DC7206" w:rsidTr="00AE3C95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E9" w:rsidRDefault="007C66F3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834</w:t>
            </w:r>
            <w:r w:rsidR="00DE4D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DE9" w:rsidRDefault="00DE4DE9" w:rsidP="005775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Т/т </w:t>
            </w:r>
            <w:r w:rsidR="005775D6">
              <w:rPr>
                <w:rFonts w:ascii="Times New Roman" w:hAnsi="Times New Roman"/>
                <w:color w:val="000000"/>
                <w:sz w:val="24"/>
                <w:szCs w:val="24"/>
              </w:rPr>
              <w:t>по дому № 15 корп.2 на Волоколамском проспекте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E9" w:rsidRPr="00DC7206" w:rsidRDefault="005775D6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E9" w:rsidRPr="000D58DD" w:rsidRDefault="000D58DD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1d</w:t>
            </w:r>
            <w:r w:rsidRPr="000D58DD">
              <w:rPr>
                <w:rFonts w:ascii="Times New Roman" w:hAnsi="Times New Roman"/>
                <w:color w:val="000000"/>
                <w:sz w:val="24"/>
                <w:szCs w:val="24"/>
              </w:rPr>
              <w:t>=89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1d=76, 1d=57, 1d=40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E9" w:rsidRPr="005775D6" w:rsidRDefault="005775D6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DE9" w:rsidRPr="00DC7206" w:rsidRDefault="00DE4DE9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DE9" w:rsidRDefault="005775D6" w:rsidP="00AE3C95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одвал</w:t>
            </w:r>
            <w:proofErr w:type="spellEnd"/>
          </w:p>
        </w:tc>
      </w:tr>
      <w:tr w:rsidR="007C66F3" w:rsidRPr="00DC7206" w:rsidTr="00AE3C95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F3" w:rsidRDefault="007C66F3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835.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6F3" w:rsidRDefault="007C66F3" w:rsidP="005775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Т/т по дому № 38 на проспекте Ленина на дом № 36 на проспекте Ленина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C4" w:rsidRDefault="00477DC4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66F3" w:rsidRDefault="00477DC4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F3" w:rsidRPr="007C66F3" w:rsidRDefault="007C66F3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F3" w:rsidRDefault="00477DC4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6F3" w:rsidRPr="00DC7206" w:rsidRDefault="007C66F3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6F3" w:rsidRDefault="007C66F3" w:rsidP="00AE3C9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одвал</w:t>
            </w:r>
            <w:proofErr w:type="spellEnd"/>
          </w:p>
        </w:tc>
      </w:tr>
      <w:tr w:rsidR="00F6433B" w:rsidRPr="00DC7206" w:rsidTr="00AE3C95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836.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3B" w:rsidRDefault="00F6433B" w:rsidP="005775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Т/т по дому № 1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ул.Л.Чайкиной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дом </w:t>
            </w:r>
            <w:r w:rsidR="005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22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кадемическая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32030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P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Pr="00DC7206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3B" w:rsidRDefault="00F643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433B" w:rsidRDefault="00F6433B">
            <w:proofErr w:type="spellStart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тех</w:t>
            </w:r>
            <w:proofErr w:type="gramStart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одвал</w:t>
            </w:r>
            <w:proofErr w:type="spellEnd"/>
          </w:p>
        </w:tc>
      </w:tr>
      <w:tr w:rsidR="00F6433B" w:rsidRPr="00DC7206" w:rsidTr="00AE3C95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837.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3B" w:rsidRDefault="00F6433B" w:rsidP="00F643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Т/т по дому № 1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ул.Л.Чайкиной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дом </w:t>
            </w:r>
            <w:r w:rsidR="005B36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5B36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8 на </w:t>
            </w:r>
            <w:proofErr w:type="spellStart"/>
            <w:r w:rsidR="005B36D1">
              <w:rPr>
                <w:rFonts w:ascii="Times New Roman" w:hAnsi="Times New Roman"/>
                <w:color w:val="000000"/>
                <w:sz w:val="24"/>
                <w:szCs w:val="24"/>
              </w:rPr>
              <w:t>ул.З.Космодем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ьянской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32030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Pr="007C66F3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=250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Pr="00DC7206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3B" w:rsidRDefault="00F643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433B" w:rsidRDefault="00F6433B">
            <w:proofErr w:type="spellStart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</w:t>
            </w:r>
            <w:proofErr w:type="gramStart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одвал</w:t>
            </w:r>
            <w:proofErr w:type="spellEnd"/>
          </w:p>
        </w:tc>
      </w:tr>
      <w:tr w:rsidR="00F6433B" w:rsidRPr="00DC7206" w:rsidTr="00AE3C95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838.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3B" w:rsidRDefault="00F6433B" w:rsidP="00F643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Т/т по дому № 6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Вагжановском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переулке на дом № 10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осковская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21009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P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3B" w:rsidRPr="00DC7206" w:rsidRDefault="00F6433B" w:rsidP="00AE3C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3B" w:rsidRDefault="00F643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6433B" w:rsidRDefault="00F643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тех</w:t>
            </w:r>
            <w:proofErr w:type="gramStart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31927">
              <w:rPr>
                <w:rFonts w:ascii="Times New Roman" w:hAnsi="Times New Roman"/>
                <w:color w:val="000000"/>
                <w:sz w:val="24"/>
                <w:szCs w:val="24"/>
              </w:rPr>
              <w:t>одвал</w:t>
            </w:r>
            <w:proofErr w:type="spellEnd"/>
          </w:p>
        </w:tc>
      </w:tr>
    </w:tbl>
    <w:p w:rsidR="007C66F3" w:rsidRDefault="00AE3C95" w:rsidP="00F6433B">
      <w:pPr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».</w:t>
      </w:r>
    </w:p>
    <w:p w:rsidR="007C66F3" w:rsidRDefault="007C66F3" w:rsidP="007C66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1.2. Исключить из Перечня</w:t>
      </w:r>
      <w:r w:rsidRPr="00C05674">
        <w:rPr>
          <w:rFonts w:ascii="Times New Roman" w:hAnsi="Times New Roman" w:cs="Times New Roman"/>
          <w:sz w:val="28"/>
          <w:szCs w:val="28"/>
        </w:rPr>
        <w:t xml:space="preserve"> бесхозяйных сетей теплоснабжения, передаваемых</w:t>
      </w:r>
      <w:r>
        <w:rPr>
          <w:rFonts w:ascii="Times New Roman" w:hAnsi="Times New Roman" w:cs="Times New Roman"/>
          <w:sz w:val="28"/>
          <w:szCs w:val="28"/>
        </w:rPr>
        <w:t xml:space="preserve"> на обслуживание ООО «Тверская генерация» (</w:t>
      </w:r>
      <w:r>
        <w:rPr>
          <w:rFonts w:ascii="Times New Roman" w:hAnsi="Times New Roman"/>
          <w:snapToGrid w:val="0"/>
          <w:sz w:val="28"/>
          <w:szCs w:val="28"/>
        </w:rPr>
        <w:t>приложение № 1 к Постановлению), пункты 198, 363, 475.</w:t>
      </w:r>
    </w:p>
    <w:p w:rsidR="00894BF6" w:rsidRPr="007C66F3" w:rsidRDefault="007C66F3" w:rsidP="007C66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1.3</w:t>
      </w:r>
      <w:r w:rsidR="00DE4DE9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AE3C95">
        <w:rPr>
          <w:rFonts w:ascii="Times New Roman" w:hAnsi="Times New Roman"/>
          <w:snapToGrid w:val="0"/>
          <w:sz w:val="28"/>
          <w:szCs w:val="28"/>
        </w:rPr>
        <w:t xml:space="preserve">Дополнить </w:t>
      </w:r>
      <w:r w:rsidR="005775D6" w:rsidRPr="005775D6">
        <w:rPr>
          <w:rFonts w:ascii="Times New Roman" w:hAnsi="Times New Roman"/>
          <w:sz w:val="28"/>
          <w:szCs w:val="28"/>
        </w:rPr>
        <w:t>Перечень бесхозяйных ЦТП, квартальных тепловых узлов, пе</w:t>
      </w:r>
      <w:r w:rsidR="005775D6">
        <w:rPr>
          <w:rFonts w:ascii="Times New Roman" w:hAnsi="Times New Roman"/>
          <w:sz w:val="28"/>
          <w:szCs w:val="28"/>
        </w:rPr>
        <w:t>редаваемых на обслуживание ООО «</w:t>
      </w:r>
      <w:r w:rsidR="005775D6" w:rsidRPr="005775D6">
        <w:rPr>
          <w:rFonts w:ascii="Times New Roman" w:hAnsi="Times New Roman"/>
          <w:sz w:val="28"/>
          <w:szCs w:val="28"/>
        </w:rPr>
        <w:t>Тверская генерация</w:t>
      </w:r>
      <w:r w:rsidR="005775D6">
        <w:rPr>
          <w:rFonts w:ascii="Times New Roman" w:hAnsi="Times New Roman"/>
          <w:sz w:val="28"/>
          <w:szCs w:val="28"/>
        </w:rPr>
        <w:t>»</w:t>
      </w:r>
      <w:r w:rsidR="005775D6">
        <w:rPr>
          <w:rFonts w:ascii="Times New Roman" w:hAnsi="Times New Roman"/>
          <w:sz w:val="24"/>
          <w:szCs w:val="24"/>
        </w:rPr>
        <w:t xml:space="preserve"> </w:t>
      </w:r>
      <w:r w:rsidR="00AE3C95">
        <w:rPr>
          <w:rFonts w:ascii="Times New Roman" w:hAnsi="Times New Roman" w:cs="Times New Roman"/>
          <w:sz w:val="28"/>
          <w:szCs w:val="28"/>
        </w:rPr>
        <w:t>(</w:t>
      </w:r>
      <w:r w:rsidR="00AE3C95">
        <w:rPr>
          <w:rFonts w:ascii="Times New Roman" w:hAnsi="Times New Roman"/>
          <w:snapToGrid w:val="0"/>
          <w:sz w:val="28"/>
          <w:szCs w:val="28"/>
        </w:rPr>
        <w:t xml:space="preserve">приложение </w:t>
      </w:r>
      <w:r w:rsidR="0045614D">
        <w:rPr>
          <w:rFonts w:ascii="Times New Roman" w:hAnsi="Times New Roman"/>
          <w:snapToGrid w:val="0"/>
          <w:sz w:val="28"/>
          <w:szCs w:val="28"/>
        </w:rPr>
        <w:t xml:space="preserve">№ </w:t>
      </w:r>
      <w:r w:rsidR="005775D6">
        <w:rPr>
          <w:rFonts w:ascii="Times New Roman" w:hAnsi="Times New Roman"/>
          <w:snapToGrid w:val="0"/>
          <w:sz w:val="28"/>
          <w:szCs w:val="28"/>
        </w:rPr>
        <w:t>2</w:t>
      </w:r>
      <w:r w:rsidR="00AE3C95">
        <w:rPr>
          <w:rFonts w:ascii="Times New Roman" w:hAnsi="Times New Roman"/>
          <w:snapToGrid w:val="0"/>
          <w:sz w:val="28"/>
          <w:szCs w:val="28"/>
        </w:rPr>
        <w:t xml:space="preserve"> к Постановлению), </w:t>
      </w:r>
      <w:r w:rsidR="00894BF6">
        <w:rPr>
          <w:rFonts w:ascii="Times New Roman" w:hAnsi="Times New Roman"/>
          <w:snapToGrid w:val="0"/>
          <w:sz w:val="28"/>
          <w:szCs w:val="28"/>
        </w:rPr>
        <w:t>пунктами 34 – 3</w:t>
      </w:r>
      <w:r w:rsidR="00E43301">
        <w:rPr>
          <w:rFonts w:ascii="Times New Roman" w:hAnsi="Times New Roman"/>
          <w:snapToGrid w:val="0"/>
          <w:sz w:val="28"/>
          <w:szCs w:val="28"/>
        </w:rPr>
        <w:t>8</w:t>
      </w:r>
      <w:r w:rsidR="00DE4DE9">
        <w:rPr>
          <w:rFonts w:ascii="Times New Roman" w:hAnsi="Times New Roman"/>
          <w:snapToGrid w:val="0"/>
          <w:sz w:val="28"/>
          <w:szCs w:val="28"/>
        </w:rPr>
        <w:t xml:space="preserve"> следующего содержания:</w:t>
      </w:r>
    </w:p>
    <w:p w:rsidR="00AE3C95" w:rsidRDefault="00AE3C95" w:rsidP="00AE3C95">
      <w:pPr>
        <w:pStyle w:val="ConsPlusNormal"/>
        <w:widowControl/>
        <w:ind w:firstLine="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2"/>
        <w:gridCol w:w="1247"/>
        <w:gridCol w:w="1361"/>
        <w:gridCol w:w="1361"/>
        <w:gridCol w:w="1757"/>
      </w:tblGrid>
      <w:tr w:rsidR="005775D6" w:rsidRPr="00894B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57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577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ул.2-я Металлистов у дома № 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5775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BF6">
              <w:rPr>
                <w:rFonts w:ascii="Times New Roman" w:hAnsi="Times New Roman"/>
                <w:sz w:val="24"/>
                <w:szCs w:val="24"/>
              </w:rPr>
              <w:t>Некварт</w:t>
            </w:r>
            <w:proofErr w:type="spellEnd"/>
            <w:r w:rsidRPr="00894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477DC4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775D6" w:rsidRPr="00894BF6">
              <w:rPr>
                <w:rFonts w:ascii="Times New Roman" w:hAnsi="Times New Roman"/>
                <w:sz w:val="24"/>
                <w:szCs w:val="24"/>
              </w:rPr>
              <w:t>ыносной</w:t>
            </w:r>
          </w:p>
        </w:tc>
      </w:tr>
      <w:tr w:rsidR="005775D6" w:rsidRPr="00894B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57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894BF6" w:rsidP="00577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ул.</w:t>
            </w:r>
            <w:r w:rsidR="00F64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BF6">
              <w:rPr>
                <w:rFonts w:ascii="Times New Roman" w:hAnsi="Times New Roman"/>
                <w:sz w:val="24"/>
                <w:szCs w:val="24"/>
              </w:rPr>
              <w:t>Мичурина у дома № 6/34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5775D6" w:rsidP="005775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894BF6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894BF6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Квартал.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D6" w:rsidRPr="00894BF6" w:rsidRDefault="00477DC4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94BF6" w:rsidRPr="00894BF6">
              <w:rPr>
                <w:rFonts w:ascii="Times New Roman" w:hAnsi="Times New Roman"/>
                <w:sz w:val="24"/>
                <w:szCs w:val="24"/>
              </w:rPr>
              <w:t>ыносной</w:t>
            </w:r>
          </w:p>
        </w:tc>
      </w:tr>
      <w:tr w:rsidR="00894BF6" w:rsidRPr="00894B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F6" w:rsidRPr="00894BF6" w:rsidRDefault="00894BF6" w:rsidP="0057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F6" w:rsidRPr="00894BF6" w:rsidRDefault="00894BF6" w:rsidP="00577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ул.</w:t>
            </w:r>
            <w:r w:rsidR="00F64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BF6">
              <w:rPr>
                <w:rFonts w:ascii="Times New Roman" w:hAnsi="Times New Roman"/>
                <w:sz w:val="24"/>
                <w:szCs w:val="24"/>
              </w:rPr>
              <w:t>Достоевского между домами № 7 корп.1, 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F6" w:rsidRPr="00894BF6" w:rsidRDefault="00894BF6" w:rsidP="005775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F6" w:rsidRPr="00894BF6" w:rsidRDefault="00894BF6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ЦТП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F6" w:rsidRPr="00894BF6" w:rsidRDefault="00894BF6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BF6">
              <w:rPr>
                <w:rFonts w:ascii="Times New Roman" w:hAnsi="Times New Roman"/>
                <w:sz w:val="24"/>
                <w:szCs w:val="24"/>
              </w:rPr>
              <w:t>Квартал.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F6" w:rsidRPr="00894BF6" w:rsidRDefault="00477DC4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94BF6" w:rsidRPr="00894BF6">
              <w:rPr>
                <w:rFonts w:ascii="Times New Roman" w:hAnsi="Times New Roman"/>
                <w:sz w:val="24"/>
                <w:szCs w:val="24"/>
              </w:rPr>
              <w:t xml:space="preserve">ежду домами в </w:t>
            </w:r>
            <w:proofErr w:type="spellStart"/>
            <w:r w:rsidR="00894BF6" w:rsidRPr="00894BF6"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Start"/>
            <w:r w:rsidR="00894BF6" w:rsidRPr="00894BF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894BF6" w:rsidRPr="00894BF6">
              <w:rPr>
                <w:rFonts w:ascii="Times New Roman" w:hAnsi="Times New Roman"/>
                <w:sz w:val="24"/>
                <w:szCs w:val="24"/>
              </w:rPr>
              <w:t>одвале</w:t>
            </w:r>
            <w:proofErr w:type="spellEnd"/>
          </w:p>
        </w:tc>
      </w:tr>
      <w:tr w:rsidR="00477DC4" w:rsidRPr="00894B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C4" w:rsidRPr="00894BF6" w:rsidRDefault="00477DC4" w:rsidP="0057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C4" w:rsidRPr="00894BF6" w:rsidRDefault="00477DC4" w:rsidP="00577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F64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д.38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C4" w:rsidRPr="00894BF6" w:rsidRDefault="00477DC4" w:rsidP="005775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C4" w:rsidRPr="00894BF6" w:rsidRDefault="00477DC4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C4" w:rsidRPr="00894BF6" w:rsidRDefault="00477DC4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C4" w:rsidRPr="00894BF6" w:rsidRDefault="00477DC4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одвал</w:t>
            </w:r>
            <w:proofErr w:type="spellEnd"/>
          </w:p>
        </w:tc>
      </w:tr>
      <w:tr w:rsidR="00E43301" w:rsidRPr="00894BF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1" w:rsidRDefault="00E43301" w:rsidP="00577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1" w:rsidRDefault="00E43301" w:rsidP="005775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Туполева, д.116, корп.3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1" w:rsidRPr="00894BF6" w:rsidRDefault="00E43301" w:rsidP="005775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1" w:rsidRDefault="00E43301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1" w:rsidRDefault="00E43301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1" w:rsidRDefault="00E43301" w:rsidP="00894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выносной</w:t>
            </w:r>
          </w:p>
        </w:tc>
      </w:tr>
    </w:tbl>
    <w:p w:rsidR="00AE3C95" w:rsidRDefault="00AE3C95" w:rsidP="007C66F3">
      <w:pPr>
        <w:spacing w:after="0" w:line="240" w:lineRule="auto"/>
        <w:jc w:val="right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».</w:t>
      </w:r>
    </w:p>
    <w:p w:rsidR="009F5655" w:rsidRPr="00826D7F" w:rsidRDefault="00DE4DE9" w:rsidP="00DE4DE9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</w:t>
      </w:r>
      <w:r w:rsidR="009F5655" w:rsidRPr="00826D7F">
        <w:rPr>
          <w:rFonts w:ascii="Times New Roman" w:hAnsi="Times New Roman"/>
          <w:sz w:val="28"/>
          <w:szCs w:val="28"/>
        </w:rPr>
        <w:t>Рекомендовать ООО «Тверская генерация» обратиться в Главное управление «Региональная энергетическая комиссия</w:t>
      </w:r>
      <w:r w:rsidR="00AE3C95">
        <w:rPr>
          <w:rFonts w:ascii="Times New Roman" w:hAnsi="Times New Roman"/>
          <w:sz w:val="28"/>
          <w:szCs w:val="28"/>
        </w:rPr>
        <w:t>» Тверской области</w:t>
      </w:r>
      <w:r w:rsidR="009F5655" w:rsidRPr="00826D7F">
        <w:rPr>
          <w:rFonts w:ascii="Times New Roman" w:hAnsi="Times New Roman"/>
          <w:sz w:val="28"/>
          <w:szCs w:val="28"/>
        </w:rPr>
        <w:t xml:space="preserve"> для включения затрат на содержание и обслуживание бесхозяйных тепловых сетей в тариф ООО «Тверская генерация» на следующий период регулирования.</w:t>
      </w:r>
    </w:p>
    <w:p w:rsidR="009F5655" w:rsidRDefault="009D0EF9" w:rsidP="0079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F5655">
        <w:rPr>
          <w:rFonts w:ascii="Times New Roman" w:hAnsi="Times New Roman"/>
          <w:sz w:val="28"/>
          <w:szCs w:val="28"/>
        </w:rPr>
        <w:t xml:space="preserve">. </w:t>
      </w:r>
      <w:r w:rsidR="009F5655" w:rsidRPr="0055480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F5655" w:rsidRPr="00554805" w:rsidRDefault="00DE4DE9" w:rsidP="0079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F56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F5655" w:rsidRPr="005548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F5655" w:rsidRPr="0055480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B171A7">
        <w:rPr>
          <w:rFonts w:ascii="Times New Roman" w:hAnsi="Times New Roman"/>
          <w:sz w:val="28"/>
          <w:szCs w:val="28"/>
        </w:rPr>
        <w:t xml:space="preserve">Первого </w:t>
      </w:r>
      <w:r w:rsidR="009F5655">
        <w:rPr>
          <w:rFonts w:ascii="Times New Roman" w:hAnsi="Times New Roman"/>
          <w:sz w:val="28"/>
          <w:szCs w:val="28"/>
        </w:rPr>
        <w:t>замести</w:t>
      </w:r>
      <w:r w:rsidR="009D0EF9">
        <w:rPr>
          <w:rFonts w:ascii="Times New Roman" w:hAnsi="Times New Roman"/>
          <w:sz w:val="28"/>
          <w:szCs w:val="28"/>
        </w:rPr>
        <w:t xml:space="preserve">теля Главы администрации города </w:t>
      </w:r>
      <w:proofErr w:type="spellStart"/>
      <w:r w:rsidR="009D0EF9">
        <w:rPr>
          <w:rFonts w:ascii="Times New Roman" w:hAnsi="Times New Roman"/>
          <w:sz w:val="28"/>
          <w:szCs w:val="28"/>
        </w:rPr>
        <w:t>О.А.</w:t>
      </w:r>
      <w:r>
        <w:rPr>
          <w:rFonts w:ascii="Times New Roman" w:hAnsi="Times New Roman"/>
          <w:sz w:val="28"/>
          <w:szCs w:val="28"/>
        </w:rPr>
        <w:t>Н</w:t>
      </w:r>
      <w:r w:rsidR="009D0EF9">
        <w:rPr>
          <w:rFonts w:ascii="Times New Roman" w:hAnsi="Times New Roman"/>
          <w:sz w:val="28"/>
          <w:szCs w:val="28"/>
        </w:rPr>
        <w:t>овикова</w:t>
      </w:r>
      <w:proofErr w:type="spellEnd"/>
      <w:r w:rsidR="009D0EF9">
        <w:rPr>
          <w:rFonts w:ascii="Times New Roman" w:hAnsi="Times New Roman"/>
          <w:sz w:val="28"/>
          <w:szCs w:val="28"/>
        </w:rPr>
        <w:t>.</w:t>
      </w:r>
    </w:p>
    <w:p w:rsidR="009F5655" w:rsidRDefault="009F5655" w:rsidP="009F5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94BF6" w:rsidRDefault="00894BF6" w:rsidP="009F56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4C6F" w:rsidRDefault="009F5655" w:rsidP="009F5655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348D6"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r w:rsidRPr="001348D6">
        <w:rPr>
          <w:rFonts w:ascii="Times New Roman" w:hAnsi="Times New Roman"/>
          <w:sz w:val="28"/>
          <w:szCs w:val="28"/>
        </w:rPr>
        <w:tab/>
      </w:r>
      <w:proofErr w:type="spellStart"/>
      <w:r w:rsidRPr="001348D6">
        <w:rPr>
          <w:rFonts w:ascii="Times New Roman" w:hAnsi="Times New Roman"/>
          <w:sz w:val="28"/>
          <w:szCs w:val="28"/>
        </w:rPr>
        <w:t>Ю.В.Тимофеев</w:t>
      </w:r>
      <w:proofErr w:type="spellEnd"/>
    </w:p>
    <w:sectPr w:rsidR="007C4C6F" w:rsidSect="00957460">
      <w:pgSz w:w="11906" w:h="16838" w:code="9"/>
      <w:pgMar w:top="568" w:right="851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12" w:rsidRDefault="00627E12" w:rsidP="00CC2BB6">
      <w:pPr>
        <w:spacing w:after="0" w:line="240" w:lineRule="auto"/>
      </w:pPr>
      <w:r>
        <w:separator/>
      </w:r>
    </w:p>
  </w:endnote>
  <w:endnote w:type="continuationSeparator" w:id="0">
    <w:p w:rsidR="00627E12" w:rsidRDefault="00627E12" w:rsidP="00CC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12" w:rsidRDefault="00627E12" w:rsidP="00CC2BB6">
      <w:pPr>
        <w:spacing w:after="0" w:line="240" w:lineRule="auto"/>
      </w:pPr>
      <w:r>
        <w:separator/>
      </w:r>
    </w:p>
  </w:footnote>
  <w:footnote w:type="continuationSeparator" w:id="0">
    <w:p w:rsidR="00627E12" w:rsidRDefault="00627E12" w:rsidP="00CC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78D"/>
    <w:multiLevelType w:val="hybridMultilevel"/>
    <w:tmpl w:val="4086A834"/>
    <w:lvl w:ilvl="0" w:tplc="7F06735E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793B8B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3A00CE"/>
    <w:multiLevelType w:val="hybridMultilevel"/>
    <w:tmpl w:val="3BDAA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F3A45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C91327"/>
    <w:multiLevelType w:val="hybridMultilevel"/>
    <w:tmpl w:val="F6C0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A290E"/>
    <w:multiLevelType w:val="multilevel"/>
    <w:tmpl w:val="6144E4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7">
    <w:nsid w:val="6A6F62C5"/>
    <w:multiLevelType w:val="multilevel"/>
    <w:tmpl w:val="C95EC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90"/>
    <w:rsid w:val="000007DA"/>
    <w:rsid w:val="00015095"/>
    <w:rsid w:val="00021E0E"/>
    <w:rsid w:val="000223D1"/>
    <w:rsid w:val="0002263D"/>
    <w:rsid w:val="0002493E"/>
    <w:rsid w:val="00027E71"/>
    <w:rsid w:val="000302AE"/>
    <w:rsid w:val="0004033A"/>
    <w:rsid w:val="0004037D"/>
    <w:rsid w:val="000407A9"/>
    <w:rsid w:val="00041C94"/>
    <w:rsid w:val="00042F0E"/>
    <w:rsid w:val="00044B9C"/>
    <w:rsid w:val="00053328"/>
    <w:rsid w:val="00055483"/>
    <w:rsid w:val="0006061A"/>
    <w:rsid w:val="00062D86"/>
    <w:rsid w:val="000672FA"/>
    <w:rsid w:val="00070604"/>
    <w:rsid w:val="00071947"/>
    <w:rsid w:val="00072CC0"/>
    <w:rsid w:val="000738C8"/>
    <w:rsid w:val="000769A7"/>
    <w:rsid w:val="000816D2"/>
    <w:rsid w:val="0008348E"/>
    <w:rsid w:val="00095B5F"/>
    <w:rsid w:val="00096F86"/>
    <w:rsid w:val="0009792B"/>
    <w:rsid w:val="000A1847"/>
    <w:rsid w:val="000A3491"/>
    <w:rsid w:val="000A36D7"/>
    <w:rsid w:val="000B07DD"/>
    <w:rsid w:val="000C17F3"/>
    <w:rsid w:val="000C401D"/>
    <w:rsid w:val="000D4768"/>
    <w:rsid w:val="000D58DD"/>
    <w:rsid w:val="000D5BEA"/>
    <w:rsid w:val="000D6120"/>
    <w:rsid w:val="000E7717"/>
    <w:rsid w:val="000F055D"/>
    <w:rsid w:val="000F0CBB"/>
    <w:rsid w:val="000F3673"/>
    <w:rsid w:val="000F4A9C"/>
    <w:rsid w:val="000F60D3"/>
    <w:rsid w:val="00100115"/>
    <w:rsid w:val="00103BA1"/>
    <w:rsid w:val="001119DD"/>
    <w:rsid w:val="0011442C"/>
    <w:rsid w:val="00123972"/>
    <w:rsid w:val="0012531E"/>
    <w:rsid w:val="00125D34"/>
    <w:rsid w:val="0012623D"/>
    <w:rsid w:val="00132CAE"/>
    <w:rsid w:val="001331C9"/>
    <w:rsid w:val="00133FA4"/>
    <w:rsid w:val="001365DE"/>
    <w:rsid w:val="001419DE"/>
    <w:rsid w:val="00142D38"/>
    <w:rsid w:val="0015058D"/>
    <w:rsid w:val="00151B4D"/>
    <w:rsid w:val="001553AB"/>
    <w:rsid w:val="00155CA9"/>
    <w:rsid w:val="001704C8"/>
    <w:rsid w:val="001727FB"/>
    <w:rsid w:val="00174DE2"/>
    <w:rsid w:val="00175D1F"/>
    <w:rsid w:val="00176F7F"/>
    <w:rsid w:val="00180F08"/>
    <w:rsid w:val="001872E6"/>
    <w:rsid w:val="00196873"/>
    <w:rsid w:val="001A0A60"/>
    <w:rsid w:val="001A10F6"/>
    <w:rsid w:val="001A45D4"/>
    <w:rsid w:val="001B060E"/>
    <w:rsid w:val="001B2183"/>
    <w:rsid w:val="001B2AAA"/>
    <w:rsid w:val="001B46A8"/>
    <w:rsid w:val="001B5F51"/>
    <w:rsid w:val="001B6600"/>
    <w:rsid w:val="001C36F5"/>
    <w:rsid w:val="001C7595"/>
    <w:rsid w:val="001D2B06"/>
    <w:rsid w:val="001E5EE7"/>
    <w:rsid w:val="001E6097"/>
    <w:rsid w:val="001F4757"/>
    <w:rsid w:val="002012E9"/>
    <w:rsid w:val="002040A6"/>
    <w:rsid w:val="00204455"/>
    <w:rsid w:val="00216B4D"/>
    <w:rsid w:val="002179F3"/>
    <w:rsid w:val="00217A1F"/>
    <w:rsid w:val="0022143B"/>
    <w:rsid w:val="002224E9"/>
    <w:rsid w:val="002238E6"/>
    <w:rsid w:val="00226E31"/>
    <w:rsid w:val="0023093D"/>
    <w:rsid w:val="002322A1"/>
    <w:rsid w:val="002353C1"/>
    <w:rsid w:val="00244B47"/>
    <w:rsid w:val="00253F41"/>
    <w:rsid w:val="00260A52"/>
    <w:rsid w:val="00263DAB"/>
    <w:rsid w:val="002707AC"/>
    <w:rsid w:val="00277E29"/>
    <w:rsid w:val="002973DB"/>
    <w:rsid w:val="002A0662"/>
    <w:rsid w:val="002A0DE6"/>
    <w:rsid w:val="002A1A77"/>
    <w:rsid w:val="002A1C04"/>
    <w:rsid w:val="002A3145"/>
    <w:rsid w:val="002A63B8"/>
    <w:rsid w:val="002B070C"/>
    <w:rsid w:val="002B4796"/>
    <w:rsid w:val="002B582F"/>
    <w:rsid w:val="002B675F"/>
    <w:rsid w:val="002C1F36"/>
    <w:rsid w:val="002C1F7A"/>
    <w:rsid w:val="002C4726"/>
    <w:rsid w:val="002C4B8A"/>
    <w:rsid w:val="002C5EAF"/>
    <w:rsid w:val="002D08BB"/>
    <w:rsid w:val="002D137A"/>
    <w:rsid w:val="002D3B9E"/>
    <w:rsid w:val="002D5D87"/>
    <w:rsid w:val="002D79DD"/>
    <w:rsid w:val="002E070F"/>
    <w:rsid w:val="002F1751"/>
    <w:rsid w:val="002F45DF"/>
    <w:rsid w:val="002F5D22"/>
    <w:rsid w:val="002F719D"/>
    <w:rsid w:val="003000F9"/>
    <w:rsid w:val="00317B4A"/>
    <w:rsid w:val="00321721"/>
    <w:rsid w:val="0032438F"/>
    <w:rsid w:val="00335AF5"/>
    <w:rsid w:val="00336ED8"/>
    <w:rsid w:val="00337F16"/>
    <w:rsid w:val="0034045A"/>
    <w:rsid w:val="0034418E"/>
    <w:rsid w:val="00355D76"/>
    <w:rsid w:val="003563C6"/>
    <w:rsid w:val="003625C0"/>
    <w:rsid w:val="0036407B"/>
    <w:rsid w:val="00365BD1"/>
    <w:rsid w:val="00374119"/>
    <w:rsid w:val="00385B3B"/>
    <w:rsid w:val="00386730"/>
    <w:rsid w:val="00391D0B"/>
    <w:rsid w:val="003927E1"/>
    <w:rsid w:val="003A059E"/>
    <w:rsid w:val="003A6402"/>
    <w:rsid w:val="003B16BE"/>
    <w:rsid w:val="003B7EEA"/>
    <w:rsid w:val="003C675E"/>
    <w:rsid w:val="003D520A"/>
    <w:rsid w:val="003D6149"/>
    <w:rsid w:val="003D7EC4"/>
    <w:rsid w:val="003E384D"/>
    <w:rsid w:val="003E4395"/>
    <w:rsid w:val="003E5CA2"/>
    <w:rsid w:val="003F2DEC"/>
    <w:rsid w:val="003F5780"/>
    <w:rsid w:val="003F7DA3"/>
    <w:rsid w:val="00401010"/>
    <w:rsid w:val="004043A7"/>
    <w:rsid w:val="00413D0F"/>
    <w:rsid w:val="004160E8"/>
    <w:rsid w:val="0041733C"/>
    <w:rsid w:val="00421317"/>
    <w:rsid w:val="00427C44"/>
    <w:rsid w:val="004309B3"/>
    <w:rsid w:val="00431FDE"/>
    <w:rsid w:val="004344F3"/>
    <w:rsid w:val="0043500D"/>
    <w:rsid w:val="0043649E"/>
    <w:rsid w:val="0044099C"/>
    <w:rsid w:val="00444358"/>
    <w:rsid w:val="00447E08"/>
    <w:rsid w:val="00452198"/>
    <w:rsid w:val="0045614D"/>
    <w:rsid w:val="00465D09"/>
    <w:rsid w:val="0047218F"/>
    <w:rsid w:val="00473F7D"/>
    <w:rsid w:val="00477DC4"/>
    <w:rsid w:val="0048301C"/>
    <w:rsid w:val="004871BC"/>
    <w:rsid w:val="00487EED"/>
    <w:rsid w:val="00490699"/>
    <w:rsid w:val="00492E57"/>
    <w:rsid w:val="00494D48"/>
    <w:rsid w:val="00495B75"/>
    <w:rsid w:val="004A080C"/>
    <w:rsid w:val="004A1ED6"/>
    <w:rsid w:val="004A338D"/>
    <w:rsid w:val="004A3405"/>
    <w:rsid w:val="004A3484"/>
    <w:rsid w:val="004A3BAA"/>
    <w:rsid w:val="004A3BC6"/>
    <w:rsid w:val="004A68ED"/>
    <w:rsid w:val="004B1AE7"/>
    <w:rsid w:val="004B39AB"/>
    <w:rsid w:val="004B39EF"/>
    <w:rsid w:val="004B60E9"/>
    <w:rsid w:val="004C18E6"/>
    <w:rsid w:val="004C2BB0"/>
    <w:rsid w:val="004C41A1"/>
    <w:rsid w:val="004D3806"/>
    <w:rsid w:val="004D4133"/>
    <w:rsid w:val="004D44FA"/>
    <w:rsid w:val="004D4B08"/>
    <w:rsid w:val="004E2392"/>
    <w:rsid w:val="004E6323"/>
    <w:rsid w:val="004F3440"/>
    <w:rsid w:val="00501265"/>
    <w:rsid w:val="00504481"/>
    <w:rsid w:val="00504878"/>
    <w:rsid w:val="00505831"/>
    <w:rsid w:val="00506A75"/>
    <w:rsid w:val="00507F55"/>
    <w:rsid w:val="005140E7"/>
    <w:rsid w:val="00516243"/>
    <w:rsid w:val="005165F6"/>
    <w:rsid w:val="005173C6"/>
    <w:rsid w:val="0051777B"/>
    <w:rsid w:val="00524F45"/>
    <w:rsid w:val="005252C7"/>
    <w:rsid w:val="00526A26"/>
    <w:rsid w:val="00527A12"/>
    <w:rsid w:val="005313D7"/>
    <w:rsid w:val="0053322F"/>
    <w:rsid w:val="005352C7"/>
    <w:rsid w:val="00547C1A"/>
    <w:rsid w:val="00550E85"/>
    <w:rsid w:val="005529C4"/>
    <w:rsid w:val="00553193"/>
    <w:rsid w:val="00554805"/>
    <w:rsid w:val="00554D2E"/>
    <w:rsid w:val="0055591B"/>
    <w:rsid w:val="00556EBC"/>
    <w:rsid w:val="00557A82"/>
    <w:rsid w:val="0056330B"/>
    <w:rsid w:val="00565D08"/>
    <w:rsid w:val="00565E43"/>
    <w:rsid w:val="005775D6"/>
    <w:rsid w:val="00582F12"/>
    <w:rsid w:val="00590631"/>
    <w:rsid w:val="005936C7"/>
    <w:rsid w:val="005A2AA7"/>
    <w:rsid w:val="005A2ED0"/>
    <w:rsid w:val="005B0481"/>
    <w:rsid w:val="005B36D1"/>
    <w:rsid w:val="005B41FF"/>
    <w:rsid w:val="005C64F3"/>
    <w:rsid w:val="005C6AC7"/>
    <w:rsid w:val="005D0153"/>
    <w:rsid w:val="005D0599"/>
    <w:rsid w:val="005D2198"/>
    <w:rsid w:val="005D2805"/>
    <w:rsid w:val="005D3362"/>
    <w:rsid w:val="005D7093"/>
    <w:rsid w:val="005E0A43"/>
    <w:rsid w:val="005E3742"/>
    <w:rsid w:val="005F3912"/>
    <w:rsid w:val="005F5683"/>
    <w:rsid w:val="006035D3"/>
    <w:rsid w:val="006155B9"/>
    <w:rsid w:val="00615A6A"/>
    <w:rsid w:val="00615B7F"/>
    <w:rsid w:val="0062407A"/>
    <w:rsid w:val="00625162"/>
    <w:rsid w:val="00625347"/>
    <w:rsid w:val="00627E12"/>
    <w:rsid w:val="00633520"/>
    <w:rsid w:val="00640C87"/>
    <w:rsid w:val="0064477C"/>
    <w:rsid w:val="006456B8"/>
    <w:rsid w:val="00645729"/>
    <w:rsid w:val="006531B0"/>
    <w:rsid w:val="006541CB"/>
    <w:rsid w:val="006625B7"/>
    <w:rsid w:val="00662795"/>
    <w:rsid w:val="006728C5"/>
    <w:rsid w:val="00673A4D"/>
    <w:rsid w:val="00687878"/>
    <w:rsid w:val="006952E3"/>
    <w:rsid w:val="006A0A48"/>
    <w:rsid w:val="006A7F7B"/>
    <w:rsid w:val="006B4B28"/>
    <w:rsid w:val="006C2598"/>
    <w:rsid w:val="006D20FD"/>
    <w:rsid w:val="006D48B5"/>
    <w:rsid w:val="006D631E"/>
    <w:rsid w:val="006E4B4E"/>
    <w:rsid w:val="006E57AE"/>
    <w:rsid w:val="006F43B5"/>
    <w:rsid w:val="006F53F8"/>
    <w:rsid w:val="0070192F"/>
    <w:rsid w:val="00705EA0"/>
    <w:rsid w:val="00710A69"/>
    <w:rsid w:val="00715756"/>
    <w:rsid w:val="00717A74"/>
    <w:rsid w:val="00721B35"/>
    <w:rsid w:val="00724561"/>
    <w:rsid w:val="00730C79"/>
    <w:rsid w:val="00731857"/>
    <w:rsid w:val="00733333"/>
    <w:rsid w:val="00750E3E"/>
    <w:rsid w:val="00756C3F"/>
    <w:rsid w:val="0075715A"/>
    <w:rsid w:val="0076097E"/>
    <w:rsid w:val="00761F02"/>
    <w:rsid w:val="00776520"/>
    <w:rsid w:val="00776B1E"/>
    <w:rsid w:val="00776DA4"/>
    <w:rsid w:val="00776EE6"/>
    <w:rsid w:val="0078257A"/>
    <w:rsid w:val="007838B7"/>
    <w:rsid w:val="00784FB0"/>
    <w:rsid w:val="007916FD"/>
    <w:rsid w:val="00794DC5"/>
    <w:rsid w:val="007A03F0"/>
    <w:rsid w:val="007A140E"/>
    <w:rsid w:val="007A6091"/>
    <w:rsid w:val="007A69E8"/>
    <w:rsid w:val="007A7857"/>
    <w:rsid w:val="007B07DC"/>
    <w:rsid w:val="007B1326"/>
    <w:rsid w:val="007B4CB1"/>
    <w:rsid w:val="007B6E3B"/>
    <w:rsid w:val="007C4C6F"/>
    <w:rsid w:val="007C5E92"/>
    <w:rsid w:val="007C66F3"/>
    <w:rsid w:val="007C6B89"/>
    <w:rsid w:val="007C6EFC"/>
    <w:rsid w:val="007D2301"/>
    <w:rsid w:val="007D2C25"/>
    <w:rsid w:val="007D70F2"/>
    <w:rsid w:val="007E0342"/>
    <w:rsid w:val="007E3A66"/>
    <w:rsid w:val="007F39BF"/>
    <w:rsid w:val="007F3A2B"/>
    <w:rsid w:val="007F561F"/>
    <w:rsid w:val="00801CD3"/>
    <w:rsid w:val="0080480F"/>
    <w:rsid w:val="0080543C"/>
    <w:rsid w:val="0080688B"/>
    <w:rsid w:val="00807F51"/>
    <w:rsid w:val="008113A8"/>
    <w:rsid w:val="008133F0"/>
    <w:rsid w:val="00813AAD"/>
    <w:rsid w:val="00816BCB"/>
    <w:rsid w:val="00823394"/>
    <w:rsid w:val="008301E9"/>
    <w:rsid w:val="00830937"/>
    <w:rsid w:val="0083373C"/>
    <w:rsid w:val="008339B0"/>
    <w:rsid w:val="00840451"/>
    <w:rsid w:val="00840A37"/>
    <w:rsid w:val="008430BC"/>
    <w:rsid w:val="00844967"/>
    <w:rsid w:val="00850733"/>
    <w:rsid w:val="00852D3A"/>
    <w:rsid w:val="0085303B"/>
    <w:rsid w:val="00856494"/>
    <w:rsid w:val="00856545"/>
    <w:rsid w:val="008629CA"/>
    <w:rsid w:val="0086420B"/>
    <w:rsid w:val="0086570B"/>
    <w:rsid w:val="00866466"/>
    <w:rsid w:val="00874756"/>
    <w:rsid w:val="008822A4"/>
    <w:rsid w:val="0088231E"/>
    <w:rsid w:val="00894BF6"/>
    <w:rsid w:val="008A0311"/>
    <w:rsid w:val="008A0860"/>
    <w:rsid w:val="008A6199"/>
    <w:rsid w:val="008B269F"/>
    <w:rsid w:val="008B5BED"/>
    <w:rsid w:val="008B5D65"/>
    <w:rsid w:val="008C10A4"/>
    <w:rsid w:val="008C3D75"/>
    <w:rsid w:val="008C4F9F"/>
    <w:rsid w:val="008D1B23"/>
    <w:rsid w:val="008D2984"/>
    <w:rsid w:val="008D3941"/>
    <w:rsid w:val="008D4742"/>
    <w:rsid w:val="008D7F45"/>
    <w:rsid w:val="008E082C"/>
    <w:rsid w:val="008E32B9"/>
    <w:rsid w:val="008E550F"/>
    <w:rsid w:val="008F3EC2"/>
    <w:rsid w:val="008F7090"/>
    <w:rsid w:val="00902FEF"/>
    <w:rsid w:val="009076AA"/>
    <w:rsid w:val="00907BCD"/>
    <w:rsid w:val="00910985"/>
    <w:rsid w:val="00911B82"/>
    <w:rsid w:val="00913613"/>
    <w:rsid w:val="009138FA"/>
    <w:rsid w:val="00916088"/>
    <w:rsid w:val="0092094C"/>
    <w:rsid w:val="00922F82"/>
    <w:rsid w:val="00927754"/>
    <w:rsid w:val="00932104"/>
    <w:rsid w:val="009404AF"/>
    <w:rsid w:val="00943D67"/>
    <w:rsid w:val="00946493"/>
    <w:rsid w:val="0095199F"/>
    <w:rsid w:val="009522B2"/>
    <w:rsid w:val="00952C8A"/>
    <w:rsid w:val="00957460"/>
    <w:rsid w:val="0095764C"/>
    <w:rsid w:val="00960110"/>
    <w:rsid w:val="00961E3C"/>
    <w:rsid w:val="0096221A"/>
    <w:rsid w:val="00973E63"/>
    <w:rsid w:val="00975F65"/>
    <w:rsid w:val="009761EC"/>
    <w:rsid w:val="009831DD"/>
    <w:rsid w:val="0098496B"/>
    <w:rsid w:val="009925D1"/>
    <w:rsid w:val="00995EE9"/>
    <w:rsid w:val="009A130A"/>
    <w:rsid w:val="009B43FB"/>
    <w:rsid w:val="009B748C"/>
    <w:rsid w:val="009C00A7"/>
    <w:rsid w:val="009C3F8D"/>
    <w:rsid w:val="009C5143"/>
    <w:rsid w:val="009D0EF9"/>
    <w:rsid w:val="009D1D69"/>
    <w:rsid w:val="009E0253"/>
    <w:rsid w:val="009E02C6"/>
    <w:rsid w:val="009E1F5C"/>
    <w:rsid w:val="009E6AAF"/>
    <w:rsid w:val="009E6ABC"/>
    <w:rsid w:val="009F49FB"/>
    <w:rsid w:val="009F53CC"/>
    <w:rsid w:val="009F5655"/>
    <w:rsid w:val="009F6528"/>
    <w:rsid w:val="00A00602"/>
    <w:rsid w:val="00A02252"/>
    <w:rsid w:val="00A0405B"/>
    <w:rsid w:val="00A22560"/>
    <w:rsid w:val="00A227B3"/>
    <w:rsid w:val="00A22A27"/>
    <w:rsid w:val="00A2342A"/>
    <w:rsid w:val="00A34727"/>
    <w:rsid w:val="00A37E46"/>
    <w:rsid w:val="00A40D9A"/>
    <w:rsid w:val="00A43C78"/>
    <w:rsid w:val="00A50628"/>
    <w:rsid w:val="00A5145A"/>
    <w:rsid w:val="00A52142"/>
    <w:rsid w:val="00A54502"/>
    <w:rsid w:val="00A609E4"/>
    <w:rsid w:val="00A747E1"/>
    <w:rsid w:val="00A7673C"/>
    <w:rsid w:val="00A81198"/>
    <w:rsid w:val="00A849E7"/>
    <w:rsid w:val="00A91B44"/>
    <w:rsid w:val="00AA0990"/>
    <w:rsid w:val="00AA3330"/>
    <w:rsid w:val="00AB0D22"/>
    <w:rsid w:val="00AB2CA6"/>
    <w:rsid w:val="00AB768F"/>
    <w:rsid w:val="00AC14BC"/>
    <w:rsid w:val="00AD61CB"/>
    <w:rsid w:val="00AD7489"/>
    <w:rsid w:val="00AE2889"/>
    <w:rsid w:val="00AE3C95"/>
    <w:rsid w:val="00AE4637"/>
    <w:rsid w:val="00AE5B73"/>
    <w:rsid w:val="00AF106E"/>
    <w:rsid w:val="00B00F31"/>
    <w:rsid w:val="00B02459"/>
    <w:rsid w:val="00B1184E"/>
    <w:rsid w:val="00B171A7"/>
    <w:rsid w:val="00B22365"/>
    <w:rsid w:val="00B23A7C"/>
    <w:rsid w:val="00B24242"/>
    <w:rsid w:val="00B25D58"/>
    <w:rsid w:val="00B31318"/>
    <w:rsid w:val="00B32C25"/>
    <w:rsid w:val="00B37366"/>
    <w:rsid w:val="00B40ED9"/>
    <w:rsid w:val="00B43DA2"/>
    <w:rsid w:val="00B4701A"/>
    <w:rsid w:val="00B47768"/>
    <w:rsid w:val="00B54316"/>
    <w:rsid w:val="00B546A5"/>
    <w:rsid w:val="00B55E9C"/>
    <w:rsid w:val="00B621DB"/>
    <w:rsid w:val="00B65371"/>
    <w:rsid w:val="00B66FE3"/>
    <w:rsid w:val="00B7017D"/>
    <w:rsid w:val="00B72F21"/>
    <w:rsid w:val="00B73591"/>
    <w:rsid w:val="00B739F8"/>
    <w:rsid w:val="00B81700"/>
    <w:rsid w:val="00B81E1A"/>
    <w:rsid w:val="00B82623"/>
    <w:rsid w:val="00B82AB7"/>
    <w:rsid w:val="00B84435"/>
    <w:rsid w:val="00B8799F"/>
    <w:rsid w:val="00B925C3"/>
    <w:rsid w:val="00B946C1"/>
    <w:rsid w:val="00B95E04"/>
    <w:rsid w:val="00BA4C69"/>
    <w:rsid w:val="00BA5F06"/>
    <w:rsid w:val="00BB02E9"/>
    <w:rsid w:val="00BC309F"/>
    <w:rsid w:val="00BC790D"/>
    <w:rsid w:val="00BD3308"/>
    <w:rsid w:val="00BD6CF8"/>
    <w:rsid w:val="00BE16D6"/>
    <w:rsid w:val="00BE5F5B"/>
    <w:rsid w:val="00BE7204"/>
    <w:rsid w:val="00BF2290"/>
    <w:rsid w:val="00BF22AA"/>
    <w:rsid w:val="00BF22FC"/>
    <w:rsid w:val="00C04089"/>
    <w:rsid w:val="00C04BB2"/>
    <w:rsid w:val="00C05674"/>
    <w:rsid w:val="00C05F2B"/>
    <w:rsid w:val="00C11988"/>
    <w:rsid w:val="00C12DEC"/>
    <w:rsid w:val="00C13424"/>
    <w:rsid w:val="00C1382C"/>
    <w:rsid w:val="00C20E63"/>
    <w:rsid w:val="00C33A36"/>
    <w:rsid w:val="00C33BE0"/>
    <w:rsid w:val="00C35FE3"/>
    <w:rsid w:val="00C37A24"/>
    <w:rsid w:val="00C4013C"/>
    <w:rsid w:val="00C4200D"/>
    <w:rsid w:val="00C4459B"/>
    <w:rsid w:val="00C452E5"/>
    <w:rsid w:val="00C51535"/>
    <w:rsid w:val="00C6309A"/>
    <w:rsid w:val="00C6374C"/>
    <w:rsid w:val="00C65AC5"/>
    <w:rsid w:val="00C66742"/>
    <w:rsid w:val="00C66C14"/>
    <w:rsid w:val="00C70BC7"/>
    <w:rsid w:val="00C7176B"/>
    <w:rsid w:val="00C73959"/>
    <w:rsid w:val="00C834CE"/>
    <w:rsid w:val="00C8403F"/>
    <w:rsid w:val="00C85E1D"/>
    <w:rsid w:val="00C86CB1"/>
    <w:rsid w:val="00C91E5A"/>
    <w:rsid w:val="00C93303"/>
    <w:rsid w:val="00CA06C4"/>
    <w:rsid w:val="00CA51A4"/>
    <w:rsid w:val="00CA5202"/>
    <w:rsid w:val="00CB0004"/>
    <w:rsid w:val="00CB6AA6"/>
    <w:rsid w:val="00CC0EA9"/>
    <w:rsid w:val="00CC1545"/>
    <w:rsid w:val="00CC2BB6"/>
    <w:rsid w:val="00CC7F32"/>
    <w:rsid w:val="00CC7F97"/>
    <w:rsid w:val="00CD1371"/>
    <w:rsid w:val="00CD3C2D"/>
    <w:rsid w:val="00CE284F"/>
    <w:rsid w:val="00CE4203"/>
    <w:rsid w:val="00CF3DFF"/>
    <w:rsid w:val="00D03AEE"/>
    <w:rsid w:val="00D061CF"/>
    <w:rsid w:val="00D069C3"/>
    <w:rsid w:val="00D10C45"/>
    <w:rsid w:val="00D17318"/>
    <w:rsid w:val="00D17B77"/>
    <w:rsid w:val="00D300F2"/>
    <w:rsid w:val="00D34AA1"/>
    <w:rsid w:val="00D36A5E"/>
    <w:rsid w:val="00D406E1"/>
    <w:rsid w:val="00D526C9"/>
    <w:rsid w:val="00D55605"/>
    <w:rsid w:val="00D60EB8"/>
    <w:rsid w:val="00D63906"/>
    <w:rsid w:val="00D645FC"/>
    <w:rsid w:val="00D659BC"/>
    <w:rsid w:val="00D66E88"/>
    <w:rsid w:val="00D67C26"/>
    <w:rsid w:val="00D7687A"/>
    <w:rsid w:val="00D803A6"/>
    <w:rsid w:val="00D8117E"/>
    <w:rsid w:val="00D8144A"/>
    <w:rsid w:val="00D846CA"/>
    <w:rsid w:val="00D84FCE"/>
    <w:rsid w:val="00D86486"/>
    <w:rsid w:val="00D9037A"/>
    <w:rsid w:val="00D908E6"/>
    <w:rsid w:val="00D90F6F"/>
    <w:rsid w:val="00D96494"/>
    <w:rsid w:val="00DA1934"/>
    <w:rsid w:val="00DA3C5E"/>
    <w:rsid w:val="00DA48D4"/>
    <w:rsid w:val="00DC156A"/>
    <w:rsid w:val="00DC31A4"/>
    <w:rsid w:val="00DC3D03"/>
    <w:rsid w:val="00DC4686"/>
    <w:rsid w:val="00DC7206"/>
    <w:rsid w:val="00DD5B40"/>
    <w:rsid w:val="00DE4D04"/>
    <w:rsid w:val="00DE4DE9"/>
    <w:rsid w:val="00DE5857"/>
    <w:rsid w:val="00DF038D"/>
    <w:rsid w:val="00DF221F"/>
    <w:rsid w:val="00E01315"/>
    <w:rsid w:val="00E01FA0"/>
    <w:rsid w:val="00E11B95"/>
    <w:rsid w:val="00E14C59"/>
    <w:rsid w:val="00E208DB"/>
    <w:rsid w:val="00E213D6"/>
    <w:rsid w:val="00E3002E"/>
    <w:rsid w:val="00E30B4E"/>
    <w:rsid w:val="00E34E62"/>
    <w:rsid w:val="00E355AF"/>
    <w:rsid w:val="00E41E6C"/>
    <w:rsid w:val="00E43301"/>
    <w:rsid w:val="00E43D69"/>
    <w:rsid w:val="00E53940"/>
    <w:rsid w:val="00E5574A"/>
    <w:rsid w:val="00E557FA"/>
    <w:rsid w:val="00E5606F"/>
    <w:rsid w:val="00E562C0"/>
    <w:rsid w:val="00E56CB7"/>
    <w:rsid w:val="00E6030C"/>
    <w:rsid w:val="00E75EBD"/>
    <w:rsid w:val="00E77272"/>
    <w:rsid w:val="00E8522B"/>
    <w:rsid w:val="00E87D34"/>
    <w:rsid w:val="00E90098"/>
    <w:rsid w:val="00E91A85"/>
    <w:rsid w:val="00E93482"/>
    <w:rsid w:val="00E940A7"/>
    <w:rsid w:val="00EB27EE"/>
    <w:rsid w:val="00EB7618"/>
    <w:rsid w:val="00EB7F50"/>
    <w:rsid w:val="00ED28F0"/>
    <w:rsid w:val="00ED6FD9"/>
    <w:rsid w:val="00EE1210"/>
    <w:rsid w:val="00EE1E5C"/>
    <w:rsid w:val="00EE4F4B"/>
    <w:rsid w:val="00EF1462"/>
    <w:rsid w:val="00EF3089"/>
    <w:rsid w:val="00EF7C2A"/>
    <w:rsid w:val="00F0433C"/>
    <w:rsid w:val="00F04AD1"/>
    <w:rsid w:val="00F10BE3"/>
    <w:rsid w:val="00F12328"/>
    <w:rsid w:val="00F14006"/>
    <w:rsid w:val="00F16E22"/>
    <w:rsid w:val="00F2491A"/>
    <w:rsid w:val="00F26F65"/>
    <w:rsid w:val="00F274B2"/>
    <w:rsid w:val="00F30A22"/>
    <w:rsid w:val="00F35A72"/>
    <w:rsid w:val="00F47EEB"/>
    <w:rsid w:val="00F47FDB"/>
    <w:rsid w:val="00F500FC"/>
    <w:rsid w:val="00F54D3B"/>
    <w:rsid w:val="00F6433B"/>
    <w:rsid w:val="00F70511"/>
    <w:rsid w:val="00F771F1"/>
    <w:rsid w:val="00F81E97"/>
    <w:rsid w:val="00F97273"/>
    <w:rsid w:val="00FA191E"/>
    <w:rsid w:val="00FA1C81"/>
    <w:rsid w:val="00FA330F"/>
    <w:rsid w:val="00FA7FF1"/>
    <w:rsid w:val="00FB0C3F"/>
    <w:rsid w:val="00FB121F"/>
    <w:rsid w:val="00FB4EFC"/>
    <w:rsid w:val="00FC00CC"/>
    <w:rsid w:val="00FC659C"/>
    <w:rsid w:val="00FC7A83"/>
    <w:rsid w:val="00FD3D19"/>
    <w:rsid w:val="00FD50E5"/>
    <w:rsid w:val="00FE22ED"/>
    <w:rsid w:val="00FE2C99"/>
    <w:rsid w:val="00FE472A"/>
    <w:rsid w:val="00FF0492"/>
    <w:rsid w:val="00FF1523"/>
    <w:rsid w:val="00FF20B9"/>
    <w:rsid w:val="00FF4C48"/>
    <w:rsid w:val="00FF51AF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2BB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2BB6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A747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747E1"/>
    <w:rPr>
      <w:color w:val="800080"/>
      <w:u w:val="single"/>
    </w:rPr>
  </w:style>
  <w:style w:type="paragraph" w:customStyle="1" w:styleId="xl63">
    <w:name w:val="xl63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9F5655"/>
    <w:pPr>
      <w:ind w:left="720"/>
    </w:pPr>
    <w:rPr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50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50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29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2290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7C5E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C5E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C5E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BF229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229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48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548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2BB6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CC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2BB6"/>
    <w:rPr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A747E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747E1"/>
    <w:rPr>
      <w:color w:val="800080"/>
      <w:u w:val="single"/>
    </w:rPr>
  </w:style>
  <w:style w:type="paragraph" w:customStyle="1" w:styleId="xl63">
    <w:name w:val="xl63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A747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747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747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747E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A747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747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747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747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A747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9F5655"/>
    <w:pPr>
      <w:ind w:left="720"/>
    </w:pPr>
    <w:rPr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50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50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BB3C89499A2AEB95DBDE7B21DAC830283041751234E51FE99AB7935CAFF048231BA39DA7B33D990048D861tD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BB3C89499A2AEB95DBC07637B6923E2F3C1E7E1F37EC4DB5C5ECCE0BA6FA1F6454FADFE3BE3E9D60t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BB3C89499A2AEB95DBC07637B6923E2F3D177E1632EC4DB5C5ECCE0BA6FA1F6454FADFE3BF3E9960t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E340-3114-40AC-80B6-982C304E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ConsultantPlus</dc:creator>
  <cp:lastModifiedBy>Кристина А. Храпова</cp:lastModifiedBy>
  <cp:revision>3</cp:revision>
  <cp:lastPrinted>2015-10-13T13:58:00Z</cp:lastPrinted>
  <dcterms:created xsi:type="dcterms:W3CDTF">2015-10-27T07:51:00Z</dcterms:created>
  <dcterms:modified xsi:type="dcterms:W3CDTF">2015-10-27T13:05:00Z</dcterms:modified>
</cp:coreProperties>
</file>